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6" w:rsidRPr="006F7052" w:rsidRDefault="00D55AC6" w:rsidP="00EB5CA1">
      <w:pPr>
        <w:spacing w:line="240" w:lineRule="auto"/>
        <w:ind w:right="5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7052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drawing>
          <wp:inline distT="0" distB="0" distL="0" distR="0" wp14:anchorId="0BD4C050" wp14:editId="7BE283DE">
            <wp:extent cx="1005840" cy="92030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д поддержки российского учительств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37" cy="92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</w:t>
      </w:r>
      <w:r w:rsidR="00945AD3" w:rsidRPr="006F7052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drawing>
          <wp:inline distT="0" distB="0" distL="0" distR="0" wp14:anchorId="3BE9CE70" wp14:editId="13A18305">
            <wp:extent cx="1569720" cy="5428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4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</w:t>
      </w:r>
      <w:r w:rsidR="00945AD3" w:rsidRPr="006F7052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drawing>
          <wp:inline distT="0" distB="0" distL="0" distR="0" wp14:anchorId="362C129C" wp14:editId="53D2C290">
            <wp:extent cx="1417513" cy="1165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668" cy="116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</w:t>
      </w:r>
    </w:p>
    <w:p w:rsidR="00945AD3" w:rsidRPr="006F7052" w:rsidRDefault="00945AD3" w:rsidP="00D55AC6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45AD3" w:rsidRPr="006F7052" w:rsidRDefault="00945AD3" w:rsidP="00D55AC6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D55AC6" w:rsidRPr="006F7052" w:rsidRDefault="005A7BBD" w:rsidP="00D55AC6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F705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Международный конкурс - фестиваль «</w:t>
      </w:r>
      <w:r w:rsidR="00D55AC6" w:rsidRPr="006F705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Ты </w:t>
      </w:r>
      <w:r w:rsidRPr="006F705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–</w:t>
      </w:r>
      <w:r w:rsidR="00D55AC6" w:rsidRPr="006F705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Легенда</w:t>
      </w:r>
      <w:r w:rsidRPr="006F705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»</w:t>
      </w:r>
    </w:p>
    <w:p w:rsidR="00D55AC6" w:rsidRPr="006F7052" w:rsidRDefault="00D55AC6" w:rsidP="00D55AC6">
      <w:pPr>
        <w:spacing w:line="240" w:lineRule="auto"/>
        <w:ind w:right="5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A7BBD" w:rsidRPr="006F7052" w:rsidRDefault="005A7BBD" w:rsidP="00D55AC6">
      <w:pPr>
        <w:spacing w:line="240" w:lineRule="auto"/>
        <w:ind w:right="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>Приглашаем Вас принять участие в Международном творческом фестивале-конкурсе «</w:t>
      </w:r>
      <w:proofErr w:type="gramStart"/>
      <w:r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>Ты-Легенда</w:t>
      </w:r>
      <w:proofErr w:type="gramEnd"/>
      <w:r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>».</w:t>
      </w:r>
    </w:p>
    <w:p w:rsidR="00945AD3" w:rsidRPr="006F7052" w:rsidRDefault="005A7BBD" w:rsidP="00945A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>Фестиваль</w:t>
      </w:r>
      <w:r w:rsidRPr="006F7052">
        <w:rPr>
          <w:rFonts w:ascii="Times New Roman" w:hAnsi="Times New Roman" w:cs="Times New Roman"/>
          <w:sz w:val="20"/>
          <w:szCs w:val="20"/>
        </w:rPr>
        <w:t xml:space="preserve"> </w:t>
      </w:r>
      <w:r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>«Ты — легенда!» проводится с</w:t>
      </w:r>
      <w:r w:rsidRPr="006F7052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 </w:t>
      </w:r>
      <w:r w:rsidR="002D0357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2D035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24 марта </w:t>
      </w:r>
      <w:r w:rsidRPr="006F7052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 по </w:t>
      </w:r>
      <w:r w:rsidR="002D035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28 марта 2015</w:t>
      </w:r>
      <w:r w:rsidRPr="006F7052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 </w:t>
      </w:r>
      <w:r w:rsidR="00945AD3" w:rsidRPr="006F7052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года </w:t>
      </w:r>
      <w:r w:rsidR="00945AD3" w:rsidRPr="006F7052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центров современного искусства и  главных концертных залов Москвы. </w:t>
      </w:r>
    </w:p>
    <w:p w:rsidR="00F8305C" w:rsidRPr="006F7052" w:rsidRDefault="00F8305C" w:rsidP="00F8305C">
      <w:pPr>
        <w:spacing w:line="240" w:lineRule="auto"/>
        <w:ind w:right="57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</w:pPr>
      <w:r w:rsidRPr="006F7052">
        <w:rPr>
          <w:rFonts w:ascii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  <w:t>Ц</w:t>
      </w:r>
      <w:r w:rsidRPr="006F705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ель </w:t>
      </w:r>
      <w:r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>- поддержка</w:t>
      </w:r>
      <w:r w:rsidR="00200C67"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пропаганды существующих</w:t>
      </w:r>
      <w:r w:rsidR="00200C67" w:rsidRPr="006F7052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D55AC6"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00C67"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творческих коллективов </w:t>
      </w:r>
      <w:r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исполнителей, а также создание </w:t>
      </w:r>
      <w:r w:rsidR="00200C67"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>уникальной арт-площадки для взаимного обмена</w:t>
      </w:r>
      <w:r w:rsidR="00200C67" w:rsidRPr="006F7052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D55AC6"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00C67"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>достижениями и опытом среди участников и приглашенных гостей</w:t>
      </w:r>
      <w:r w:rsidR="00D55AC6" w:rsidRPr="006F7052">
        <w:rPr>
          <w:rFonts w:ascii="Times New Roman" w:hAnsi="Times New Roman" w:cs="Times New Roman"/>
          <w:sz w:val="20"/>
          <w:szCs w:val="20"/>
        </w:rPr>
        <w:t xml:space="preserve"> </w:t>
      </w:r>
      <w:r w:rsidR="00200C67"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>проводится Международный творческий фестиваль-конкурс</w:t>
      </w:r>
      <w:r w:rsidR="00D55AC6" w:rsidRPr="006F7052">
        <w:rPr>
          <w:rFonts w:ascii="Times New Roman" w:hAnsi="Times New Roman" w:cs="Times New Roman"/>
          <w:sz w:val="20"/>
          <w:szCs w:val="20"/>
        </w:rPr>
        <w:t xml:space="preserve"> </w:t>
      </w:r>
      <w:r w:rsidR="00200C67" w:rsidRPr="006F7052">
        <w:rPr>
          <w:rFonts w:ascii="Times New Roman" w:hAnsi="Times New Roman" w:cs="Times New Roman"/>
          <w:sz w:val="20"/>
          <w:szCs w:val="20"/>
          <w:shd w:val="clear" w:color="auto" w:fill="FFFFFF"/>
        </w:rPr>
        <w:t>«Ты — легенда!»</w:t>
      </w:r>
      <w:r w:rsidR="00945AD3" w:rsidRPr="006F7052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F8305C" w:rsidRPr="006F7052" w:rsidRDefault="00F8305C" w:rsidP="00F8305C">
      <w:pPr>
        <w:spacing w:after="12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proofErr w:type="gramStart"/>
      <w:r w:rsidRPr="006F7052">
        <w:rPr>
          <w:rFonts w:ascii="Times New Roman" w:hAnsi="Times New Roman" w:cs="Times New Roman"/>
          <w:b/>
          <w:sz w:val="20"/>
          <w:szCs w:val="20"/>
        </w:rPr>
        <w:t xml:space="preserve">Жанры фестиваля – конкурса: </w:t>
      </w:r>
      <w:r w:rsidRPr="006F7052">
        <w:rPr>
          <w:rFonts w:ascii="Times New Roman" w:hAnsi="Times New Roman" w:cs="Times New Roman"/>
          <w:sz w:val="20"/>
          <w:szCs w:val="20"/>
        </w:rPr>
        <w:t>хореография, вокал, инструментальное творчество, театральное творчество, мода и дизайн, видео и фотоискусство, изобразительное творчество, художественная гимнастика, цирк.</w:t>
      </w:r>
      <w:proofErr w:type="gramEnd"/>
    </w:p>
    <w:p w:rsidR="00D55AC6" w:rsidRPr="006F7052" w:rsidRDefault="00F8305C" w:rsidP="00F8305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F7052">
        <w:rPr>
          <w:rFonts w:ascii="Times New Roman" w:eastAsia="Times New Roman" w:hAnsi="Times New Roman" w:cs="Times New Roman"/>
          <w:b/>
          <w:sz w:val="20"/>
          <w:szCs w:val="20"/>
        </w:rPr>
        <w:t>Участники</w:t>
      </w:r>
      <w:r w:rsidRPr="006F7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F7052">
        <w:rPr>
          <w:rFonts w:ascii="Times New Roman" w:eastAsia="Times New Roman" w:hAnsi="Times New Roman" w:cs="Times New Roman"/>
          <w:b/>
          <w:sz w:val="20"/>
          <w:szCs w:val="20"/>
        </w:rPr>
        <w:t>со всей России и стран СНГ</w:t>
      </w:r>
      <w:r w:rsidRPr="006F7052">
        <w:rPr>
          <w:rFonts w:ascii="Times New Roman" w:eastAsia="Times New Roman" w:hAnsi="Times New Roman" w:cs="Times New Roman"/>
          <w:sz w:val="20"/>
          <w:szCs w:val="20"/>
        </w:rPr>
        <w:t>: солисты, ансамбли, театральные коллективы, художники и модельеры,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средне-специальных, высших музыкальных и художественных учебных заведений; творческие коллективы или отдельные исполнители различных жанров; хореографические, вокальные студии, инструментальные оркестры как любительские, так и профессиональные, модельные агентства, театры мод, фотостудии спортивные школы, цирковые училища, секции и общеобразовательные школы. Возраст участников — от 5 лет.</w:t>
      </w:r>
    </w:p>
    <w:p w:rsidR="00D55AC6" w:rsidRPr="006F7052" w:rsidRDefault="00D55AC6" w:rsidP="00D55AC6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D55AC6" w:rsidRPr="006F7052" w:rsidRDefault="00152292" w:rsidP="00D55AC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F7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Международный </w:t>
      </w:r>
      <w:r w:rsidR="00D55AC6" w:rsidRPr="006F7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конкурс </w:t>
      </w:r>
      <w:r w:rsidRPr="006F7052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gramStart"/>
      <w:r w:rsidRPr="006F7052">
        <w:rPr>
          <w:rFonts w:ascii="Times New Roman" w:hAnsi="Times New Roman" w:cs="Times New Roman"/>
          <w:color w:val="000000" w:themeColor="text1"/>
          <w:sz w:val="20"/>
          <w:szCs w:val="20"/>
        </w:rPr>
        <w:t>Ты-Легенда</w:t>
      </w:r>
      <w:proofErr w:type="gramEnd"/>
      <w:r w:rsidRPr="006F7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предлагает инновационный подход к воспитанию и обучению подростков, по средствам приобщения их к искусству и дает </w:t>
      </w:r>
      <w:r w:rsidRPr="006F705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возможность участникам заручиться поддержкой ведущих музыкантов, драматургов, </w:t>
      </w:r>
      <w:r w:rsidR="00674D18" w:rsidRPr="006F705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дизайнеров, художников, </w:t>
      </w:r>
      <w:r w:rsidRPr="006F705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режиссеров и актеров Российской Федерации.</w:t>
      </w:r>
    </w:p>
    <w:p w:rsidR="00152292" w:rsidRPr="006F7052" w:rsidRDefault="00152292" w:rsidP="00D55AC6">
      <w:pPr>
        <w:shd w:val="clear" w:color="auto" w:fill="FFFFFF"/>
        <w:spacing w:after="0" w:line="240" w:lineRule="auto"/>
        <w:ind w:right="57" w:firstLine="708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152292" w:rsidRPr="006F7052" w:rsidRDefault="00152292" w:rsidP="00D55AC6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F705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Все участники получат сертификаты и подарки от спонсоров, примут участие в мастер-классах заслуженных артистов России и известных д</w:t>
      </w:r>
      <w:r w:rsidR="00D55AC6" w:rsidRPr="006F705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еятелей российского шоу-бизнеса, моды и искусства.</w:t>
      </w:r>
    </w:p>
    <w:p w:rsidR="00BD628B" w:rsidRPr="006F7052" w:rsidRDefault="00BD628B" w:rsidP="00D55AC6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E631A" w:rsidRPr="006F7052" w:rsidRDefault="005E631A" w:rsidP="00D55AC6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Ярких, талантливых, неординарных танцоров, дизайнеров, певцов, спортсменов должна увидеть вся страна! </w:t>
      </w:r>
    </w:p>
    <w:p w:rsidR="00EB5CA1" w:rsidRPr="006F7052" w:rsidRDefault="00EB5CA1" w:rsidP="00D55AC6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B5CA1" w:rsidRPr="006F7052" w:rsidRDefault="00EB5CA1" w:rsidP="00D55AC6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 условиями участия, номинациями, </w:t>
      </w:r>
      <w:r w:rsidR="00D654B2"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жюри, </w:t>
      </w:r>
      <w:r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порядком проведения конкурса и условиями проживания Вы можете ознакомиться в Положении о фестивале «Ты – Легенда»,</w:t>
      </w:r>
      <w:r w:rsidR="00F8305C"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прикрепленном к этому и письму</w:t>
      </w:r>
      <w:r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а также на сайте </w:t>
      </w:r>
      <w:proofErr w:type="spellStart"/>
      <w:r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legenda</w:t>
      </w:r>
      <w:proofErr w:type="spellEnd"/>
      <w:r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.33</w:t>
      </w:r>
      <w:proofErr w:type="spellStart"/>
      <w:r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bk</w:t>
      </w:r>
      <w:proofErr w:type="spellEnd"/>
      <w:r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proofErr w:type="spellStart"/>
      <w:r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  <w:r w:rsidR="00F8305C"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и социальных сетях: </w:t>
      </w:r>
      <w:hyperlink r:id="rId9" w:tgtFrame="_blank" w:history="1">
        <w:r w:rsidR="00E53475" w:rsidRPr="006F7052">
          <w:rPr>
            <w:rStyle w:val="a3"/>
            <w:rFonts w:ascii="Times New Roman" w:eastAsia="Calibri" w:hAnsi="Times New Roman" w:cs="Times New Roman"/>
            <w:sz w:val="20"/>
            <w:szCs w:val="20"/>
          </w:rPr>
          <w:t>https://www.facebook.com/tilegenda?ref=hl</w:t>
        </w:r>
      </w:hyperlink>
      <w:r w:rsidR="00E53475" w:rsidRPr="006F70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 .</w:t>
      </w:r>
      <w:r w:rsidR="00F0642C" w:rsidRPr="00F0642C">
        <w:t xml:space="preserve"> </w:t>
      </w:r>
      <w:hyperlink r:id="rId10" w:history="1">
        <w:r w:rsidR="00F0642C" w:rsidRPr="0003691B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http://vk.com/tilegenda</w:t>
        </w:r>
      </w:hyperlink>
      <w:r w:rsidR="00F0642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:rsidR="005E631A" w:rsidRPr="006F7052" w:rsidRDefault="005E631A" w:rsidP="00D55AC6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E631A" w:rsidRPr="006F7052" w:rsidRDefault="005E631A" w:rsidP="00D55AC6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A7BBD" w:rsidRPr="006F7052" w:rsidRDefault="005A7BBD" w:rsidP="00152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F70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Все подробности о фестивале: 8 (495) 663 93 73,  8 (926) 147 15 86</w:t>
      </w:r>
    </w:p>
    <w:p w:rsidR="005A7BBD" w:rsidRPr="006F7052" w:rsidRDefault="005A7BBD" w:rsidP="00152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70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</w:t>
      </w:r>
      <w:hyperlink r:id="rId11" w:history="1">
        <w:r w:rsidRPr="006F7052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ti</w:t>
        </w:r>
        <w:r w:rsidRPr="006F7052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-</w:t>
        </w:r>
        <w:r w:rsidRPr="006F7052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legenda</w:t>
        </w:r>
        <w:r w:rsidRPr="006F7052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@</w:t>
        </w:r>
        <w:r w:rsidRPr="006F7052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mail</w:t>
        </w:r>
        <w:r w:rsidRPr="006F7052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proofErr w:type="spellStart"/>
        <w:r w:rsidRPr="006F7052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6F70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6F70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legenda</w:t>
      </w:r>
      <w:proofErr w:type="spellEnd"/>
      <w:r w:rsidRPr="006F70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.33</w:t>
      </w:r>
      <w:proofErr w:type="spellStart"/>
      <w:r w:rsidRPr="006F70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bk</w:t>
      </w:r>
      <w:proofErr w:type="spellEnd"/>
      <w:r w:rsidRPr="006F70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  <w:proofErr w:type="spellStart"/>
      <w:r w:rsidRPr="006F70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ru</w:t>
      </w:r>
      <w:proofErr w:type="spellEnd"/>
    </w:p>
    <w:p w:rsidR="004F2572" w:rsidRPr="006F7052" w:rsidRDefault="004F2572" w:rsidP="00152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F7052" w:rsidRPr="006F7052" w:rsidRDefault="006F7052" w:rsidP="00152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F7052" w:rsidRPr="006F7052" w:rsidRDefault="006F7052" w:rsidP="00152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F7052" w:rsidRPr="006F7052" w:rsidRDefault="006F7052" w:rsidP="00152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F7052" w:rsidRPr="006F7052" w:rsidRDefault="006F7052" w:rsidP="00152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F7052" w:rsidRPr="006F7052" w:rsidRDefault="006F7052" w:rsidP="00152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F7052" w:rsidRPr="006F7052" w:rsidRDefault="006F7052" w:rsidP="00152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F7052" w:rsidRPr="00F8305C" w:rsidRDefault="006F7052" w:rsidP="00152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6F7052" w:rsidRPr="00F8305C" w:rsidSect="00D55A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B7D"/>
    <w:multiLevelType w:val="multilevel"/>
    <w:tmpl w:val="177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E3EA6"/>
    <w:multiLevelType w:val="multilevel"/>
    <w:tmpl w:val="6C0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07F70"/>
    <w:multiLevelType w:val="multilevel"/>
    <w:tmpl w:val="5B1A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C0805"/>
    <w:multiLevelType w:val="hybridMultilevel"/>
    <w:tmpl w:val="97E817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050824"/>
    <w:multiLevelType w:val="multilevel"/>
    <w:tmpl w:val="E8C4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F71DC"/>
    <w:multiLevelType w:val="multilevel"/>
    <w:tmpl w:val="B738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F4BF1"/>
    <w:multiLevelType w:val="multilevel"/>
    <w:tmpl w:val="4822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47"/>
    <w:rsid w:val="00071BD7"/>
    <w:rsid w:val="000C538C"/>
    <w:rsid w:val="00152292"/>
    <w:rsid w:val="00200C67"/>
    <w:rsid w:val="002D0357"/>
    <w:rsid w:val="003A46AA"/>
    <w:rsid w:val="003F7742"/>
    <w:rsid w:val="004B00F5"/>
    <w:rsid w:val="004E4681"/>
    <w:rsid w:val="004E791F"/>
    <w:rsid w:val="004F2572"/>
    <w:rsid w:val="005A7BBD"/>
    <w:rsid w:val="005E631A"/>
    <w:rsid w:val="00664347"/>
    <w:rsid w:val="00674D18"/>
    <w:rsid w:val="00682642"/>
    <w:rsid w:val="006D6C24"/>
    <w:rsid w:val="006F7052"/>
    <w:rsid w:val="008B5BD8"/>
    <w:rsid w:val="00945AD3"/>
    <w:rsid w:val="00BD628B"/>
    <w:rsid w:val="00CB07CC"/>
    <w:rsid w:val="00D55AC6"/>
    <w:rsid w:val="00D654B2"/>
    <w:rsid w:val="00E53475"/>
    <w:rsid w:val="00EB5CA1"/>
    <w:rsid w:val="00F0642C"/>
    <w:rsid w:val="00F53A06"/>
    <w:rsid w:val="00F8305C"/>
    <w:rsid w:val="00F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292"/>
  </w:style>
  <w:style w:type="character" w:styleId="a3">
    <w:name w:val="Hyperlink"/>
    <w:basedOn w:val="a0"/>
    <w:uiPriority w:val="99"/>
    <w:unhideWhenUsed/>
    <w:rsid w:val="001522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292"/>
  </w:style>
  <w:style w:type="character" w:styleId="a3">
    <w:name w:val="Hyperlink"/>
    <w:basedOn w:val="a0"/>
    <w:uiPriority w:val="99"/>
    <w:unhideWhenUsed/>
    <w:rsid w:val="001522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21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5350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5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2967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6938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8255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4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0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1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53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8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38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01941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821595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5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0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29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12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8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6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i-legend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tilege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ilegenda?ref=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OTrushko</dc:creator>
  <cp:lastModifiedBy>Мстислав Кирасиров</cp:lastModifiedBy>
  <cp:revision>16</cp:revision>
  <cp:lastPrinted>2013-11-29T10:56:00Z</cp:lastPrinted>
  <dcterms:created xsi:type="dcterms:W3CDTF">2013-09-26T11:39:00Z</dcterms:created>
  <dcterms:modified xsi:type="dcterms:W3CDTF">2014-05-28T06:37:00Z</dcterms:modified>
</cp:coreProperties>
</file>